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4A2" w:rsidRDefault="00844F88" w:rsidP="006464A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5623560</wp:posOffset>
            </wp:positionH>
            <wp:positionV relativeFrom="paragraph">
              <wp:posOffset>-558800</wp:posOffset>
            </wp:positionV>
            <wp:extent cx="740410" cy="859155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-537845</wp:posOffset>
            </wp:positionV>
            <wp:extent cx="1859280" cy="771525"/>
            <wp:effectExtent l="0" t="0" r="0" b="0"/>
            <wp:wrapNone/>
            <wp:docPr id="6" name="Picture 1" descr="C:\Documents and Settings\jbramhal\My Documents\Misc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bramhal\My Documents\Misc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000">
        <w:rPr>
          <w:b/>
          <w:bCs/>
        </w:rPr>
        <w:t xml:space="preserve"> </w:t>
      </w:r>
    </w:p>
    <w:p w:rsidR="006464A2" w:rsidRPr="00E26AFC" w:rsidRDefault="00E272A0" w:rsidP="00E26AFC">
      <w:pPr>
        <w:jc w:val="center"/>
        <w:rPr>
          <w:b/>
          <w:bCs/>
          <w:color w:val="00B050"/>
          <w:sz w:val="56"/>
          <w:szCs w:val="56"/>
        </w:rPr>
      </w:pPr>
      <w:r w:rsidRPr="00E272A0">
        <w:rPr>
          <w:b/>
          <w:bCs/>
          <w:color w:val="00B050"/>
          <w:sz w:val="56"/>
          <w:szCs w:val="56"/>
        </w:rPr>
        <w:t xml:space="preserve">North Central &amp; North-East London </w:t>
      </w:r>
      <w:r w:rsidR="00BD18A0" w:rsidRPr="00E272A0">
        <w:rPr>
          <w:b/>
          <w:bCs/>
          <w:color w:val="00B050"/>
          <w:sz w:val="48"/>
          <w:szCs w:val="48"/>
        </w:rPr>
        <w:t>Practice Nurse Cancer Care Course</w:t>
      </w:r>
    </w:p>
    <w:p w:rsidR="003A02CC" w:rsidRPr="00E26AFC" w:rsidRDefault="003A02CC" w:rsidP="00A1382A">
      <w:pPr>
        <w:jc w:val="center"/>
        <w:rPr>
          <w:b/>
          <w:bCs/>
          <w:i/>
          <w:sz w:val="18"/>
          <w:szCs w:val="18"/>
        </w:rPr>
      </w:pPr>
    </w:p>
    <w:p w:rsidR="00BD69E1" w:rsidRPr="00F00B3F" w:rsidRDefault="008B4098" w:rsidP="006464A2">
      <w:pPr>
        <w:jc w:val="center"/>
        <w:rPr>
          <w:bCs/>
          <w:sz w:val="18"/>
          <w:szCs w:val="18"/>
        </w:rPr>
      </w:pPr>
      <w:r w:rsidRPr="00E26AFC">
        <w:rPr>
          <w:b/>
          <w:bCs/>
          <w:i/>
          <w:sz w:val="24"/>
          <w:szCs w:val="24"/>
        </w:rPr>
        <w:t xml:space="preserve">A free </w:t>
      </w:r>
      <w:r w:rsidR="00A63441">
        <w:rPr>
          <w:b/>
          <w:bCs/>
          <w:i/>
          <w:sz w:val="24"/>
          <w:szCs w:val="24"/>
        </w:rPr>
        <w:t>5</w:t>
      </w:r>
      <w:r w:rsidR="00A63441" w:rsidRPr="00E26AFC">
        <w:rPr>
          <w:b/>
          <w:bCs/>
          <w:i/>
          <w:sz w:val="24"/>
          <w:szCs w:val="24"/>
        </w:rPr>
        <w:t>-day</w:t>
      </w:r>
      <w:r w:rsidR="00331D22" w:rsidRPr="00E26AFC">
        <w:rPr>
          <w:b/>
          <w:bCs/>
          <w:i/>
          <w:sz w:val="24"/>
          <w:szCs w:val="24"/>
        </w:rPr>
        <w:t xml:space="preserve"> course</w:t>
      </w:r>
      <w:r w:rsidR="002F7D0A" w:rsidRPr="00E26AFC">
        <w:rPr>
          <w:b/>
          <w:bCs/>
          <w:i/>
          <w:sz w:val="24"/>
          <w:szCs w:val="24"/>
        </w:rPr>
        <w:t xml:space="preserve"> delivered </w:t>
      </w:r>
      <w:r w:rsidR="00792045" w:rsidRPr="00E26AFC">
        <w:rPr>
          <w:b/>
          <w:bCs/>
          <w:i/>
          <w:sz w:val="24"/>
          <w:szCs w:val="24"/>
        </w:rPr>
        <w:t xml:space="preserve">by </w:t>
      </w:r>
      <w:r w:rsidR="00A71056" w:rsidRPr="00A71056">
        <w:rPr>
          <w:b/>
          <w:i/>
          <w:color w:val="333333"/>
          <w:sz w:val="24"/>
          <w:szCs w:val="24"/>
          <w:lang w:val="en"/>
        </w:rPr>
        <w:t>Macmillan GP’s</w:t>
      </w:r>
      <w:r w:rsidR="00A71056" w:rsidRPr="00E26AFC">
        <w:rPr>
          <w:b/>
          <w:bCs/>
          <w:i/>
          <w:sz w:val="24"/>
          <w:szCs w:val="24"/>
        </w:rPr>
        <w:t xml:space="preserve"> </w:t>
      </w:r>
      <w:r w:rsidR="00A71056">
        <w:rPr>
          <w:b/>
          <w:bCs/>
          <w:i/>
          <w:sz w:val="24"/>
          <w:szCs w:val="24"/>
        </w:rPr>
        <w:t xml:space="preserve">and </w:t>
      </w:r>
      <w:r w:rsidR="00792045" w:rsidRPr="00E26AFC">
        <w:rPr>
          <w:b/>
          <w:bCs/>
          <w:i/>
          <w:sz w:val="24"/>
          <w:szCs w:val="24"/>
        </w:rPr>
        <w:t xml:space="preserve">The </w:t>
      </w:r>
      <w:r w:rsidR="00A20D6E" w:rsidRPr="00E26AFC">
        <w:rPr>
          <w:b/>
          <w:bCs/>
          <w:i/>
          <w:sz w:val="24"/>
          <w:szCs w:val="24"/>
        </w:rPr>
        <w:t xml:space="preserve">Royal </w:t>
      </w:r>
      <w:r w:rsidR="00792045" w:rsidRPr="00E26AFC">
        <w:rPr>
          <w:b/>
          <w:bCs/>
          <w:i/>
          <w:sz w:val="24"/>
          <w:szCs w:val="24"/>
        </w:rPr>
        <w:t xml:space="preserve">Marsden </w:t>
      </w:r>
    </w:p>
    <w:p w:rsidR="00A63441" w:rsidRDefault="00A20D6E" w:rsidP="00C31A3E">
      <w:pPr>
        <w:jc w:val="center"/>
        <w:rPr>
          <w:b/>
          <w:color w:val="333333"/>
          <w:sz w:val="32"/>
          <w:szCs w:val="32"/>
          <w:lang w:val="en"/>
        </w:rPr>
      </w:pPr>
      <w:r w:rsidRPr="00E26AFC">
        <w:rPr>
          <w:b/>
          <w:color w:val="333333"/>
          <w:sz w:val="32"/>
          <w:szCs w:val="32"/>
          <w:lang w:val="en"/>
        </w:rPr>
        <w:t>This course is specifically designed for Practice Nurses</w:t>
      </w:r>
    </w:p>
    <w:p w:rsidR="00C31A3E" w:rsidRDefault="00A20D6E" w:rsidP="00C31A3E">
      <w:pPr>
        <w:jc w:val="center"/>
        <w:rPr>
          <w:b/>
          <w:color w:val="333333"/>
          <w:sz w:val="32"/>
          <w:szCs w:val="32"/>
          <w:lang w:val="en"/>
        </w:rPr>
      </w:pPr>
      <w:r w:rsidRPr="00E26AFC">
        <w:rPr>
          <w:b/>
          <w:color w:val="333333"/>
          <w:sz w:val="32"/>
          <w:szCs w:val="32"/>
          <w:lang w:val="en"/>
        </w:rPr>
        <w:t xml:space="preserve"> </w:t>
      </w:r>
    </w:p>
    <w:p w:rsidR="002F1DB0" w:rsidRPr="00F00B3F" w:rsidRDefault="002F1DB0" w:rsidP="00C31A3E">
      <w:pPr>
        <w:jc w:val="center"/>
        <w:rPr>
          <w:b/>
          <w:bCs/>
          <w:sz w:val="16"/>
          <w:szCs w:val="16"/>
        </w:rPr>
      </w:pPr>
    </w:p>
    <w:p w:rsidR="00515B67" w:rsidRPr="00515B67" w:rsidRDefault="00A4563D" w:rsidP="00515B67">
      <w:pPr>
        <w:rPr>
          <w:b/>
          <w:sz w:val="28"/>
        </w:rPr>
      </w:pPr>
      <w:r>
        <w:rPr>
          <w:b/>
          <w:sz w:val="28"/>
        </w:rPr>
        <w:t>The Modules Cover</w:t>
      </w:r>
      <w:r w:rsidR="00515B67" w:rsidRPr="00515B67">
        <w:rPr>
          <w:b/>
          <w:sz w:val="28"/>
        </w:rPr>
        <w:t>:</w:t>
      </w:r>
    </w:p>
    <w:p w:rsidR="00515B67" w:rsidRDefault="00515B67" w:rsidP="00515B67"/>
    <w:p w:rsidR="00515B67" w:rsidRDefault="00515B67" w:rsidP="00582F46">
      <w:pPr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Prevention, early detection, treatment &amp; palliative care</w:t>
      </w:r>
    </w:p>
    <w:p w:rsidR="00254CDF" w:rsidRDefault="00515B67" w:rsidP="00582F46">
      <w:pPr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The changing story of cancer</w:t>
      </w:r>
    </w:p>
    <w:p w:rsidR="00254CDF" w:rsidRPr="00254CDF" w:rsidRDefault="00254CDF" w:rsidP="00254CDF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254CDF">
        <w:rPr>
          <w:rFonts w:eastAsia="Times New Roman"/>
        </w:rPr>
        <w:t xml:space="preserve">The Recovery Package </w:t>
      </w:r>
    </w:p>
    <w:p w:rsidR="00515B67" w:rsidRDefault="00515B67" w:rsidP="00582F46">
      <w:pPr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The impact of cancer</w:t>
      </w:r>
    </w:p>
    <w:p w:rsidR="00515B67" w:rsidRDefault="00515B67" w:rsidP="00582F46">
      <w:pPr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Communicating with people affected by cancer</w:t>
      </w:r>
    </w:p>
    <w:p w:rsidR="00852A7C" w:rsidRPr="00F00B3F" w:rsidRDefault="00852A7C" w:rsidP="00E26AFC">
      <w:pPr>
        <w:rPr>
          <w:b/>
          <w:bCs/>
          <w:sz w:val="16"/>
          <w:szCs w:val="16"/>
        </w:rPr>
      </w:pPr>
    </w:p>
    <w:p w:rsidR="00E26AFC" w:rsidRDefault="00E26AFC" w:rsidP="00E26AFC">
      <w:pPr>
        <w:rPr>
          <w:b/>
          <w:bCs/>
          <w:sz w:val="28"/>
          <w:szCs w:val="28"/>
        </w:rPr>
      </w:pPr>
      <w:r w:rsidRPr="00E26AFC">
        <w:rPr>
          <w:b/>
          <w:bCs/>
          <w:sz w:val="28"/>
          <w:szCs w:val="28"/>
        </w:rPr>
        <w:t>The Course Objectives are to:</w:t>
      </w:r>
    </w:p>
    <w:p w:rsidR="00DB7B1F" w:rsidRDefault="00DB7B1F" w:rsidP="00E26AFC">
      <w:pPr>
        <w:rPr>
          <w:sz w:val="16"/>
          <w:szCs w:val="16"/>
        </w:rPr>
      </w:pPr>
    </w:p>
    <w:p w:rsidR="00DB5F04" w:rsidRPr="00DB5F04" w:rsidRDefault="00DB5F04" w:rsidP="00582F46">
      <w:pPr>
        <w:pStyle w:val="ListParagraph"/>
        <w:numPr>
          <w:ilvl w:val="0"/>
          <w:numId w:val="16"/>
        </w:numPr>
      </w:pPr>
      <w:r w:rsidRPr="00DB5F04">
        <w:t>Increase Practice Nurse ability to undertake Cancer Care Reviews</w:t>
      </w:r>
    </w:p>
    <w:p w:rsidR="00DB5F04" w:rsidRPr="00DB5F04" w:rsidRDefault="00DB5F04" w:rsidP="00582F46">
      <w:pPr>
        <w:pStyle w:val="ListParagraph"/>
        <w:numPr>
          <w:ilvl w:val="0"/>
          <w:numId w:val="16"/>
        </w:numPr>
      </w:pPr>
      <w:r w:rsidRPr="00DB5F04">
        <w:t xml:space="preserve">Increase understanding of the changing cancer pathway </w:t>
      </w:r>
    </w:p>
    <w:p w:rsidR="00DB5F04" w:rsidRPr="00DB5F04" w:rsidRDefault="00DB5F04" w:rsidP="00582F46">
      <w:pPr>
        <w:pStyle w:val="ListParagraph"/>
        <w:numPr>
          <w:ilvl w:val="0"/>
          <w:numId w:val="16"/>
        </w:numPr>
      </w:pPr>
      <w:r w:rsidRPr="00DB5F04">
        <w:t>Improve understanding about t</w:t>
      </w:r>
      <w:r w:rsidR="009B773A">
        <w:t>he consequences of living with c</w:t>
      </w:r>
      <w:r w:rsidRPr="00DB5F04">
        <w:t>ancer</w:t>
      </w:r>
    </w:p>
    <w:p w:rsidR="00DB5F04" w:rsidRPr="00DB5F04" w:rsidRDefault="000046FF" w:rsidP="00582F46">
      <w:pPr>
        <w:pStyle w:val="ListParagraph"/>
        <w:numPr>
          <w:ilvl w:val="0"/>
          <w:numId w:val="16"/>
        </w:numPr>
      </w:pPr>
      <w:r>
        <w:t>Improve confidence in</w:t>
      </w:r>
      <w:r w:rsidR="00DB5F04" w:rsidRPr="00DB5F04">
        <w:t xml:space="preserve"> sign posting cancer patients to resources &amp; services</w:t>
      </w:r>
    </w:p>
    <w:p w:rsidR="00DB5F04" w:rsidRPr="00DB7B1F" w:rsidRDefault="00DB5F04" w:rsidP="00E26AFC">
      <w:pPr>
        <w:rPr>
          <w:sz w:val="16"/>
          <w:szCs w:val="16"/>
        </w:rPr>
      </w:pPr>
    </w:p>
    <w:p w:rsidR="00852A7C" w:rsidRPr="00F00B3F" w:rsidRDefault="00852A7C" w:rsidP="00852A7C">
      <w:pPr>
        <w:ind w:left="360"/>
        <w:rPr>
          <w:color w:val="000000"/>
        </w:rPr>
      </w:pPr>
    </w:p>
    <w:p w:rsidR="00DB7B1F" w:rsidRDefault="00AC2DF3" w:rsidP="00F00B3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What </w:t>
      </w:r>
      <w:r w:rsidR="00F00B3F" w:rsidRPr="00DB7B1F">
        <w:rPr>
          <w:b/>
          <w:color w:val="000000"/>
          <w:sz w:val="28"/>
          <w:szCs w:val="28"/>
        </w:rPr>
        <w:t xml:space="preserve">Practice Nurses </w:t>
      </w:r>
      <w:r>
        <w:rPr>
          <w:b/>
          <w:color w:val="000000"/>
          <w:sz w:val="28"/>
          <w:szCs w:val="28"/>
        </w:rPr>
        <w:t>said about this course:</w:t>
      </w:r>
    </w:p>
    <w:p w:rsidR="00FE1DA3" w:rsidRPr="00DB7B1F" w:rsidRDefault="00844F88" w:rsidP="00F00B3F">
      <w:pPr>
        <w:rPr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182880</wp:posOffset>
                </wp:positionV>
                <wp:extent cx="1704975" cy="695325"/>
                <wp:effectExtent l="9525" t="12700" r="9525" b="1111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95325"/>
                        </a:xfrm>
                        <a:prstGeom prst="wedgeRectCallout">
                          <a:avLst>
                            <a:gd name="adj1" fmla="val -167"/>
                            <a:gd name="adj2" fmla="val 62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47D" w:rsidRPr="004A5D48" w:rsidRDefault="00A1447D" w:rsidP="00F00B3F">
                            <w:pPr>
                              <w:jc w:val="center"/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</w:pPr>
                            <w:r w:rsidRPr="004A5D48"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  <w:t>I will be better able to discuss cancer with my patients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margin-left:-13.95pt;margin-top:14.4pt;width:134.25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" adj="10764,24381" strokecolor="#00b050">
                <v:textbox>
                  <w:txbxContent>
                    <w:p w:rsidR="00A1447D" w:rsidRPr="004A5D48" w:rsidRDefault="00A1447D" w:rsidP="00F00B3F">
                      <w:pPr>
                        <w:jc w:val="center"/>
                        <w:rPr>
                          <w:rFonts w:ascii="MV Boli" w:hAnsi="MV Boli" w:cs="MV Boli"/>
                          <w:sz w:val="20"/>
                          <w:szCs w:val="20"/>
                        </w:rPr>
                      </w:pPr>
                      <w:r w:rsidRPr="004A5D48">
                        <w:rPr>
                          <w:rFonts w:ascii="MV Boli" w:hAnsi="MV Boli" w:cs="MV Boli"/>
                          <w:sz w:val="20"/>
                          <w:szCs w:val="20"/>
                        </w:rPr>
                        <w:t>I will be better able to discuss cancer with my patients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182880</wp:posOffset>
                </wp:positionV>
                <wp:extent cx="1333500" cy="1343025"/>
                <wp:effectExtent l="12700" t="12700" r="6350" b="63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343025"/>
                        </a:xfrm>
                        <a:prstGeom prst="wedgeRectCallout">
                          <a:avLst>
                            <a:gd name="adj1" fmla="val 4097"/>
                            <a:gd name="adj2" fmla="val 38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47D" w:rsidRPr="004A5D48" w:rsidRDefault="00A1447D" w:rsidP="00DB7B1F">
                            <w:pPr>
                              <w:jc w:val="center"/>
                              <w:rPr>
                                <w:rFonts w:ascii="MV Boli" w:hAnsi="MV Boli" w:cs="MV Boli"/>
                              </w:rPr>
                            </w:pPr>
                            <w:r w:rsidRPr="004A5D48"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  <w:t>Excellent course – Very interesting &amp; informative which has filled a</w:t>
                            </w:r>
                            <w:r w:rsidRPr="004A5D48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 w:rsidRPr="004A5D48"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  <w:t>gap in our Practice</w:t>
                            </w:r>
                            <w:r w:rsidRPr="004A5D48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 w:rsidRPr="004A5D48"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  <w:t>Nurse training</w:t>
                            </w:r>
                            <w:r w:rsidRPr="004A5D48">
                              <w:rPr>
                                <w:rFonts w:ascii="MV Boli" w:hAnsi="MV Boli" w:cs="MV Boli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7" type="#_x0000_t61" style="position:absolute;margin-left:264.55pt;margin-top:14.4pt;width:105pt;height:10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" adj="11685,19016" strokecolor="#7030a0">
                <v:textbox>
                  <w:txbxContent>
                    <w:p w:rsidR="00A1447D" w:rsidRPr="004A5D48" w:rsidRDefault="00A1447D" w:rsidP="00DB7B1F">
                      <w:pPr>
                        <w:jc w:val="center"/>
                        <w:rPr>
                          <w:rFonts w:ascii="MV Boli" w:hAnsi="MV Boli" w:cs="MV Boli"/>
                        </w:rPr>
                      </w:pPr>
                      <w:r w:rsidRPr="004A5D48">
                        <w:rPr>
                          <w:rFonts w:ascii="MV Boli" w:hAnsi="MV Boli" w:cs="MV Boli"/>
                          <w:sz w:val="20"/>
                          <w:szCs w:val="20"/>
                        </w:rPr>
                        <w:t>Excellent course – Very interesting &amp; informative which has filled a</w:t>
                      </w:r>
                      <w:r w:rsidRPr="004A5D48">
                        <w:rPr>
                          <w:rFonts w:ascii="MV Boli" w:hAnsi="MV Boli" w:cs="MV Boli"/>
                        </w:rPr>
                        <w:t xml:space="preserve"> </w:t>
                      </w:r>
                      <w:r w:rsidRPr="004A5D48">
                        <w:rPr>
                          <w:rFonts w:ascii="MV Boli" w:hAnsi="MV Boli" w:cs="MV Boli"/>
                          <w:sz w:val="20"/>
                          <w:szCs w:val="20"/>
                        </w:rPr>
                        <w:t>gap in our Practice</w:t>
                      </w:r>
                      <w:r w:rsidRPr="004A5D48">
                        <w:rPr>
                          <w:rFonts w:ascii="MV Boli" w:hAnsi="MV Boli" w:cs="MV Boli"/>
                        </w:rPr>
                        <w:t xml:space="preserve"> </w:t>
                      </w:r>
                      <w:r w:rsidRPr="004A5D48">
                        <w:rPr>
                          <w:rFonts w:ascii="MV Boli" w:hAnsi="MV Boli" w:cs="MV Boli"/>
                          <w:sz w:val="20"/>
                          <w:szCs w:val="20"/>
                        </w:rPr>
                        <w:t>Nurse training</w:t>
                      </w:r>
                      <w:r w:rsidRPr="004A5D48">
                        <w:rPr>
                          <w:rFonts w:ascii="MV Boli" w:hAnsi="MV Boli" w:cs="MV Boli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F00B3F" w:rsidRPr="00F00B3F" w:rsidRDefault="00F00B3F" w:rsidP="00F00B3F">
      <w:pPr>
        <w:rPr>
          <w:color w:val="000000"/>
        </w:rPr>
      </w:pPr>
    </w:p>
    <w:p w:rsidR="00F00B3F" w:rsidRPr="00F00B3F" w:rsidRDefault="00844F88" w:rsidP="00852A7C">
      <w:pPr>
        <w:ind w:left="3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46355</wp:posOffset>
                </wp:positionV>
                <wp:extent cx="1428750" cy="1255395"/>
                <wp:effectExtent l="0" t="0" r="19050" b="2095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255395"/>
                        </a:xfrm>
                        <a:prstGeom prst="wedgeRoundRectCallout">
                          <a:avLst>
                            <a:gd name="adj1" fmla="val 7731"/>
                            <a:gd name="adj2" fmla="val 6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47D" w:rsidRPr="00DB7B1F" w:rsidRDefault="00A1447D" w:rsidP="00DB7B1F">
                            <w:pPr>
                              <w:jc w:val="center"/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  <w:t xml:space="preserve">Excellent course, must be done by every nurse working in Primary Care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o:spid="_x0000_s1028" type="#_x0000_t62" style="position:absolute;left:0;text-align:left;margin-left:140.55pt;margin-top:3.65pt;width:112.5pt;height:98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" adj="12470,12200" strokecolor="#f3c">
                <v:textbox>
                  <w:txbxContent>
                    <w:p w:rsidR="00A1447D" w:rsidRPr="00DB7B1F" w:rsidRDefault="00A1447D" w:rsidP="00DB7B1F">
                      <w:pPr>
                        <w:jc w:val="center"/>
                        <w:rPr>
                          <w:rFonts w:ascii="MV Boli" w:hAnsi="MV Boli" w:cs="MV Boli"/>
                          <w:sz w:val="20"/>
                          <w:szCs w:val="20"/>
                        </w:rPr>
                      </w:pPr>
                      <w:r>
                        <w:rPr>
                          <w:rFonts w:ascii="MV Boli" w:hAnsi="MV Boli" w:cs="MV Boli"/>
                          <w:sz w:val="20"/>
                          <w:szCs w:val="20"/>
                        </w:rPr>
                        <w:t xml:space="preserve">Excellent course, must be done by every nurse working in Primary Care </w:t>
                      </w:r>
                    </w:p>
                  </w:txbxContent>
                </v:textbox>
              </v:shape>
            </w:pict>
          </mc:Fallback>
        </mc:AlternateContent>
      </w:r>
    </w:p>
    <w:p w:rsidR="00F00B3F" w:rsidRPr="00F00B3F" w:rsidRDefault="00844F88" w:rsidP="00852A7C">
      <w:pPr>
        <w:ind w:left="360"/>
        <w:rPr>
          <w:color w:val="000000"/>
        </w:rPr>
      </w:pPr>
      <w:r w:rsidRPr="00F00B3F">
        <w:rPr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55245</wp:posOffset>
                </wp:positionV>
                <wp:extent cx="1409700" cy="1074420"/>
                <wp:effectExtent l="12700" t="5080" r="6350" b="63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074420"/>
                        </a:xfrm>
                        <a:prstGeom prst="wedgeRoundRectCallout">
                          <a:avLst>
                            <a:gd name="adj1" fmla="val -43741"/>
                            <a:gd name="adj2" fmla="val 180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47D" w:rsidRPr="00593174" w:rsidRDefault="00A1447D" w:rsidP="00DB7B1F">
                            <w:pPr>
                              <w:jc w:val="center"/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</w:pPr>
                            <w:r w:rsidRPr="00593174"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  <w:t>Very good course to help me support and help my patients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62" style="position:absolute;left:0;text-align:left;margin-left:386.05pt;margin-top:4.35pt;width:111pt;height:8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" adj="1352,14706" strokecolor="#f60">
                <v:textbox>
                  <w:txbxContent>
                    <w:p w:rsidR="00A1447D" w:rsidRPr="00593174" w:rsidRDefault="00A1447D" w:rsidP="00DB7B1F">
                      <w:pPr>
                        <w:jc w:val="center"/>
                        <w:rPr>
                          <w:rFonts w:ascii="MV Boli" w:hAnsi="MV Boli" w:cs="MV Boli"/>
                          <w:sz w:val="20"/>
                          <w:szCs w:val="20"/>
                        </w:rPr>
                      </w:pPr>
                      <w:r w:rsidRPr="00593174">
                        <w:rPr>
                          <w:rFonts w:ascii="MV Boli" w:hAnsi="MV Boli" w:cs="MV Boli"/>
                          <w:sz w:val="20"/>
                          <w:szCs w:val="20"/>
                        </w:rPr>
                        <w:t>Very good course to help me support and help my patients</w:t>
                      </w:r>
                    </w:p>
                  </w:txbxContent>
                </v:textbox>
              </v:shape>
            </w:pict>
          </mc:Fallback>
        </mc:AlternateContent>
      </w:r>
    </w:p>
    <w:p w:rsidR="00F00B3F" w:rsidRPr="00F00B3F" w:rsidRDefault="00F00B3F" w:rsidP="00852A7C">
      <w:pPr>
        <w:ind w:left="360"/>
        <w:rPr>
          <w:color w:val="000000"/>
        </w:rPr>
      </w:pPr>
    </w:p>
    <w:p w:rsidR="00F00B3F" w:rsidRPr="00F00B3F" w:rsidRDefault="00F00B3F" w:rsidP="00852A7C">
      <w:pPr>
        <w:ind w:left="360"/>
        <w:rPr>
          <w:color w:val="000000"/>
        </w:rPr>
      </w:pPr>
    </w:p>
    <w:p w:rsidR="00F00B3F" w:rsidRPr="00F00B3F" w:rsidRDefault="00844F88" w:rsidP="00852A7C">
      <w:pPr>
        <w:ind w:left="3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598071</wp:posOffset>
                </wp:positionH>
                <wp:positionV relativeFrom="paragraph">
                  <wp:posOffset>46766</wp:posOffset>
                </wp:positionV>
                <wp:extent cx="1076325" cy="795647"/>
                <wp:effectExtent l="0" t="0" r="28575" b="2413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795647"/>
                        </a:xfrm>
                        <a:prstGeom prst="wedgeRoundRectCallout">
                          <a:avLst>
                            <a:gd name="adj1" fmla="val -28287"/>
                            <a:gd name="adj2" fmla="val 221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47D" w:rsidRPr="004A5D48" w:rsidRDefault="00A1447D" w:rsidP="00DB7B1F">
                            <w:pPr>
                              <w:jc w:val="center"/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</w:pPr>
                            <w:r w:rsidRPr="004A5D48"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  <w:t xml:space="preserve">Inspirational! </w:t>
                            </w:r>
                          </w:p>
                          <w:p w:rsidR="00A1447D" w:rsidRPr="004A5D48" w:rsidRDefault="00A1447D" w:rsidP="00DB7B1F">
                            <w:pPr>
                              <w:jc w:val="center"/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</w:pPr>
                            <w:r w:rsidRPr="004A5D48"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  <w:t xml:space="preserve">Excellent speakers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0" type="#_x0000_t62" style="position:absolute;left:0;text-align:left;margin-left:47.1pt;margin-top:3.7pt;width:84.75pt;height:6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" adj="4690,15575" strokecolor="#0070c0">
                <v:textbox>
                  <w:txbxContent>
                    <w:p w:rsidR="00A1447D" w:rsidRPr="004A5D48" w:rsidRDefault="00A1447D" w:rsidP="00DB7B1F">
                      <w:pPr>
                        <w:jc w:val="center"/>
                        <w:rPr>
                          <w:rFonts w:ascii="MV Boli" w:hAnsi="MV Boli" w:cs="MV Boli"/>
                          <w:sz w:val="20"/>
                          <w:szCs w:val="20"/>
                        </w:rPr>
                      </w:pPr>
                      <w:r w:rsidRPr="004A5D48">
                        <w:rPr>
                          <w:rFonts w:ascii="MV Boli" w:hAnsi="MV Boli" w:cs="MV Boli"/>
                          <w:sz w:val="20"/>
                          <w:szCs w:val="20"/>
                        </w:rPr>
                        <w:t xml:space="preserve">Inspirational! </w:t>
                      </w:r>
                    </w:p>
                    <w:p w:rsidR="00A1447D" w:rsidRPr="004A5D48" w:rsidRDefault="00A1447D" w:rsidP="00DB7B1F">
                      <w:pPr>
                        <w:jc w:val="center"/>
                        <w:rPr>
                          <w:rFonts w:ascii="MV Boli" w:hAnsi="MV Boli" w:cs="MV Boli"/>
                          <w:sz w:val="20"/>
                          <w:szCs w:val="20"/>
                        </w:rPr>
                      </w:pPr>
                      <w:r w:rsidRPr="004A5D48">
                        <w:rPr>
                          <w:rFonts w:ascii="MV Boli" w:hAnsi="MV Boli" w:cs="MV Boli"/>
                          <w:sz w:val="20"/>
                          <w:szCs w:val="20"/>
                        </w:rPr>
                        <w:t xml:space="preserve">Excellent speakers </w:t>
                      </w:r>
                    </w:p>
                  </w:txbxContent>
                </v:textbox>
              </v:shape>
            </w:pict>
          </mc:Fallback>
        </mc:AlternateContent>
      </w:r>
    </w:p>
    <w:p w:rsidR="00F00B3F" w:rsidRPr="00F00B3F" w:rsidRDefault="00F00B3F" w:rsidP="00852A7C">
      <w:pPr>
        <w:ind w:left="360"/>
        <w:rPr>
          <w:color w:val="000000"/>
        </w:rPr>
      </w:pPr>
    </w:p>
    <w:p w:rsidR="00DB7B1F" w:rsidRDefault="00DB7B1F" w:rsidP="0006598A">
      <w:pPr>
        <w:rPr>
          <w:b/>
          <w:bCs/>
          <w:color w:val="00B050"/>
          <w:sz w:val="32"/>
          <w:szCs w:val="32"/>
        </w:rPr>
      </w:pPr>
    </w:p>
    <w:p w:rsidR="00A1447D" w:rsidRDefault="00A1447D" w:rsidP="0006598A">
      <w:pPr>
        <w:rPr>
          <w:b/>
          <w:bCs/>
          <w:color w:val="00B050"/>
          <w:sz w:val="32"/>
          <w:szCs w:val="32"/>
        </w:rPr>
      </w:pPr>
    </w:p>
    <w:p w:rsidR="001426F0" w:rsidRDefault="001426F0" w:rsidP="0006598A">
      <w:pPr>
        <w:rPr>
          <w:b/>
          <w:bCs/>
          <w:color w:val="00B050"/>
          <w:sz w:val="32"/>
          <w:szCs w:val="32"/>
        </w:rPr>
      </w:pPr>
    </w:p>
    <w:p w:rsidR="007F3ACE" w:rsidRPr="007F3ACE" w:rsidRDefault="008B4F16" w:rsidP="0006598A">
      <w:pPr>
        <w:rPr>
          <w:rFonts w:cs="Arial"/>
          <w:sz w:val="24"/>
          <w:szCs w:val="24"/>
        </w:rPr>
      </w:pPr>
      <w:r w:rsidRPr="00F00B3F">
        <w:rPr>
          <w:b/>
          <w:bCs/>
          <w:color w:val="00B050"/>
          <w:sz w:val="32"/>
          <w:szCs w:val="32"/>
        </w:rPr>
        <w:t>V</w:t>
      </w:r>
      <w:r w:rsidR="006464A2" w:rsidRPr="00F00B3F">
        <w:rPr>
          <w:b/>
          <w:bCs/>
          <w:color w:val="00B050"/>
          <w:sz w:val="32"/>
          <w:szCs w:val="32"/>
        </w:rPr>
        <w:t>enue:</w:t>
      </w:r>
      <w:r w:rsidR="006464A2" w:rsidRPr="002441CD">
        <w:rPr>
          <w:b/>
          <w:bCs/>
          <w:color w:val="00B050"/>
          <w:sz w:val="36"/>
          <w:szCs w:val="36"/>
        </w:rPr>
        <w:t xml:space="preserve"> </w:t>
      </w:r>
      <w:r w:rsidR="009B773A">
        <w:rPr>
          <w:b/>
          <w:bCs/>
          <w:color w:val="00B050"/>
          <w:sz w:val="36"/>
          <w:szCs w:val="36"/>
        </w:rPr>
        <w:tab/>
      </w:r>
      <w:r w:rsidR="009B773A">
        <w:rPr>
          <w:b/>
          <w:bCs/>
          <w:color w:val="00B050"/>
          <w:sz w:val="36"/>
          <w:szCs w:val="36"/>
        </w:rPr>
        <w:tab/>
      </w:r>
      <w:r w:rsidR="007F3ACE" w:rsidRPr="007F3ACE">
        <w:rPr>
          <w:rFonts w:cs="Arial"/>
          <w:sz w:val="24"/>
          <w:szCs w:val="24"/>
        </w:rPr>
        <w:t>The Royal Marsden School</w:t>
      </w:r>
      <w:r w:rsidR="00F00B3F">
        <w:rPr>
          <w:rFonts w:cs="Arial"/>
          <w:sz w:val="24"/>
          <w:szCs w:val="24"/>
        </w:rPr>
        <w:t xml:space="preserve">, </w:t>
      </w:r>
      <w:r w:rsidR="007F3ACE" w:rsidRPr="007F3ACE">
        <w:rPr>
          <w:rFonts w:cs="Arial"/>
          <w:sz w:val="24"/>
          <w:szCs w:val="24"/>
        </w:rPr>
        <w:t>Fulham Road, London, SW3 6JJ</w:t>
      </w:r>
    </w:p>
    <w:p w:rsidR="00B34DE1" w:rsidRPr="007B3C23" w:rsidRDefault="00F00B3F" w:rsidP="00B34DE1">
      <w:pPr>
        <w:pStyle w:val="PlainText"/>
        <w:rPr>
          <w:bCs/>
        </w:rPr>
      </w:pPr>
      <w:r w:rsidRPr="00F00B3F">
        <w:rPr>
          <w:b/>
          <w:bCs/>
          <w:color w:val="00B050"/>
          <w:sz w:val="32"/>
          <w:szCs w:val="32"/>
        </w:rPr>
        <w:t>Dates</w:t>
      </w:r>
      <w:r w:rsidR="00ED016B">
        <w:rPr>
          <w:b/>
          <w:bCs/>
          <w:color w:val="00B050"/>
          <w:sz w:val="32"/>
          <w:szCs w:val="32"/>
        </w:rPr>
        <w:t>:</w:t>
      </w:r>
      <w:r w:rsidR="009B773A">
        <w:rPr>
          <w:b/>
          <w:bCs/>
          <w:color w:val="00B050"/>
          <w:sz w:val="32"/>
          <w:szCs w:val="32"/>
        </w:rPr>
        <w:tab/>
      </w:r>
      <w:r w:rsidR="009B773A">
        <w:rPr>
          <w:b/>
          <w:bCs/>
          <w:color w:val="00B050"/>
          <w:sz w:val="32"/>
          <w:szCs w:val="32"/>
        </w:rPr>
        <w:tab/>
      </w:r>
      <w:r w:rsidR="009B773A" w:rsidRPr="009B773A">
        <w:rPr>
          <w:rFonts w:ascii="Calibri" w:hAnsi="Calibri" w:cs="Arial"/>
          <w:sz w:val="24"/>
          <w:szCs w:val="24"/>
          <w:lang w:eastAsia="en-GB"/>
        </w:rPr>
        <w:t>1</w:t>
      </w:r>
      <w:r w:rsidR="007B3C23" w:rsidRPr="009B773A">
        <w:rPr>
          <w:rFonts w:ascii="Calibri" w:hAnsi="Calibri" w:cs="Arial"/>
          <w:sz w:val="24"/>
          <w:szCs w:val="24"/>
          <w:lang w:eastAsia="en-GB"/>
        </w:rPr>
        <w:t>4/03/2018 | 11/04/2018 | 02/05/2018 | 06/06/2018 | 20/06/2018</w:t>
      </w:r>
    </w:p>
    <w:p w:rsidR="00844F88" w:rsidRPr="00B34DE1" w:rsidRDefault="00844F88" w:rsidP="00844F88">
      <w:pPr>
        <w:pStyle w:val="ListParagraph"/>
        <w:ind w:left="0"/>
        <w:contextualSpacing w:val="0"/>
        <w:rPr>
          <w:bCs/>
        </w:rPr>
      </w:pPr>
    </w:p>
    <w:p w:rsidR="00C45381" w:rsidRPr="00844F88" w:rsidRDefault="00C45381" w:rsidP="00844F88">
      <w:pPr>
        <w:pStyle w:val="ListParagraph"/>
        <w:ind w:left="0"/>
        <w:contextualSpacing w:val="0"/>
        <w:rPr>
          <w:rFonts w:asciiTheme="minorHAnsi" w:hAnsiTheme="minorHAnsi"/>
          <w:sz w:val="24"/>
        </w:rPr>
      </w:pPr>
    </w:p>
    <w:p w:rsidR="00F00B3F" w:rsidRPr="00DB7B1F" w:rsidRDefault="00F00B3F" w:rsidP="00F00B3F">
      <w:pPr>
        <w:rPr>
          <w:b/>
          <w:bCs/>
          <w:sz w:val="20"/>
          <w:szCs w:val="20"/>
        </w:rPr>
      </w:pPr>
    </w:p>
    <w:p w:rsidR="00276000" w:rsidRPr="00B90E73" w:rsidRDefault="006464A2" w:rsidP="009B773A">
      <w:pPr>
        <w:jc w:val="center"/>
        <w:rPr>
          <w:rStyle w:val="Hyperlink"/>
          <w:b/>
          <w:bCs/>
          <w:sz w:val="32"/>
          <w:szCs w:val="32"/>
        </w:rPr>
      </w:pPr>
      <w:r w:rsidRPr="00852A7C">
        <w:rPr>
          <w:b/>
          <w:bCs/>
          <w:sz w:val="32"/>
          <w:szCs w:val="32"/>
        </w:rPr>
        <w:t xml:space="preserve">For further information </w:t>
      </w:r>
      <w:r w:rsidR="00D823A4" w:rsidRPr="00852A7C">
        <w:rPr>
          <w:b/>
          <w:bCs/>
          <w:sz w:val="32"/>
          <w:szCs w:val="32"/>
        </w:rPr>
        <w:t xml:space="preserve">contact </w:t>
      </w:r>
      <w:r w:rsidR="00276000" w:rsidRPr="00852A7C">
        <w:rPr>
          <w:rStyle w:val="Hyperlink"/>
          <w:b/>
          <w:bCs/>
          <w:color w:val="auto"/>
          <w:sz w:val="32"/>
          <w:szCs w:val="32"/>
          <w:u w:val="none"/>
        </w:rPr>
        <w:t>Julie Latimer:</w:t>
      </w:r>
      <w:r w:rsidR="00276000" w:rsidRPr="00852A7C">
        <w:rPr>
          <w:rStyle w:val="Hyperlink"/>
          <w:b/>
          <w:bCs/>
          <w:sz w:val="32"/>
          <w:szCs w:val="32"/>
        </w:rPr>
        <w:t xml:space="preserve"> </w:t>
      </w:r>
      <w:hyperlink r:id="rId9" w:history="1">
        <w:r w:rsidR="00A20D6E" w:rsidRPr="00852A7C">
          <w:rPr>
            <w:rStyle w:val="Hyperlink"/>
            <w:b/>
            <w:bCs/>
            <w:sz w:val="32"/>
            <w:szCs w:val="32"/>
          </w:rPr>
          <w:t>jlatimer@macmillan.org.uk</w:t>
        </w:r>
      </w:hyperlink>
      <w:r w:rsidR="00B90E73">
        <w:rPr>
          <w:rStyle w:val="Hyperlink"/>
          <w:b/>
          <w:bCs/>
          <w:sz w:val="32"/>
          <w:szCs w:val="32"/>
        </w:rPr>
        <w:t xml:space="preserve"> </w:t>
      </w:r>
      <w:r w:rsidR="00B90E73" w:rsidRPr="00B90E73">
        <w:rPr>
          <w:rFonts w:asciiTheme="minorHAnsi" w:hAnsiTheme="minorHAnsi" w:cs="Arial"/>
          <w:b/>
          <w:sz w:val="32"/>
          <w:szCs w:val="32"/>
        </w:rPr>
        <w:t>or 07834 192 232</w:t>
      </w:r>
    </w:p>
    <w:p w:rsidR="00A20D6E" w:rsidRPr="00852A7C" w:rsidRDefault="00A20D6E" w:rsidP="00D823A4">
      <w:pPr>
        <w:jc w:val="center"/>
        <w:rPr>
          <w:rStyle w:val="Hyperlink"/>
          <w:b/>
          <w:bCs/>
          <w:sz w:val="32"/>
          <w:szCs w:val="32"/>
        </w:rPr>
      </w:pPr>
    </w:p>
    <w:p w:rsidR="00844F88" w:rsidRDefault="00276000" w:rsidP="00B90E73">
      <w:pPr>
        <w:rPr>
          <w:b/>
          <w:bCs/>
          <w:sz w:val="32"/>
          <w:szCs w:val="32"/>
        </w:rPr>
      </w:pPr>
      <w:r w:rsidRPr="00852A7C">
        <w:rPr>
          <w:rStyle w:val="Hyperlink"/>
          <w:b/>
          <w:bCs/>
          <w:color w:val="auto"/>
          <w:sz w:val="32"/>
          <w:szCs w:val="32"/>
          <w:u w:val="none"/>
        </w:rPr>
        <w:t xml:space="preserve">To </w:t>
      </w:r>
      <w:r w:rsidR="006464A2" w:rsidRPr="00852A7C">
        <w:rPr>
          <w:b/>
          <w:bCs/>
          <w:sz w:val="32"/>
          <w:szCs w:val="32"/>
        </w:rPr>
        <w:t>book a place please co</w:t>
      </w:r>
      <w:bookmarkStart w:id="0" w:name="_GoBack"/>
      <w:bookmarkEnd w:id="0"/>
      <w:r w:rsidR="006464A2" w:rsidRPr="00852A7C">
        <w:rPr>
          <w:b/>
          <w:bCs/>
          <w:sz w:val="32"/>
          <w:szCs w:val="32"/>
        </w:rPr>
        <w:t>ntact</w:t>
      </w:r>
      <w:r w:rsidR="00DB7B1F">
        <w:rPr>
          <w:b/>
          <w:bCs/>
          <w:sz w:val="32"/>
          <w:szCs w:val="32"/>
        </w:rPr>
        <w:t xml:space="preserve"> </w:t>
      </w:r>
      <w:hyperlink r:id="rId10" w:history="1">
        <w:r w:rsidR="00844F88" w:rsidRPr="00844F88">
          <w:rPr>
            <w:rStyle w:val="Hyperlink"/>
            <w:b/>
            <w:sz w:val="32"/>
            <w:szCs w:val="32"/>
          </w:rPr>
          <w:t>LondonSELearning@macmillan.org.uk</w:t>
        </w:r>
      </w:hyperlink>
      <w:r w:rsidR="00101759" w:rsidRPr="00844F88">
        <w:rPr>
          <w:b/>
          <w:bCs/>
          <w:sz w:val="32"/>
          <w:szCs w:val="32"/>
        </w:rPr>
        <w:t xml:space="preserve"> </w:t>
      </w:r>
    </w:p>
    <w:sectPr w:rsidR="00844F88" w:rsidSect="008B4F16">
      <w:pgSz w:w="11906" w:h="16838"/>
      <w:pgMar w:top="1440" w:right="991" w:bottom="709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1C5" w:rsidRDefault="005621C5" w:rsidP="002F7D0A">
      <w:r>
        <w:separator/>
      </w:r>
    </w:p>
  </w:endnote>
  <w:endnote w:type="continuationSeparator" w:id="0">
    <w:p w:rsidR="005621C5" w:rsidRDefault="005621C5" w:rsidP="002F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1C5" w:rsidRDefault="005621C5" w:rsidP="002F7D0A">
      <w:r>
        <w:separator/>
      </w:r>
    </w:p>
  </w:footnote>
  <w:footnote w:type="continuationSeparator" w:id="0">
    <w:p w:rsidR="005621C5" w:rsidRDefault="005621C5" w:rsidP="002F7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6825"/>
    <w:multiLevelType w:val="hybridMultilevel"/>
    <w:tmpl w:val="61080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60C9"/>
    <w:multiLevelType w:val="hybridMultilevel"/>
    <w:tmpl w:val="7608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0968"/>
    <w:multiLevelType w:val="hybridMultilevel"/>
    <w:tmpl w:val="27F08520"/>
    <w:lvl w:ilvl="0" w:tplc="D9F6322A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693CCF"/>
    <w:multiLevelType w:val="hybridMultilevel"/>
    <w:tmpl w:val="31D2B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122BF"/>
    <w:multiLevelType w:val="hybridMultilevel"/>
    <w:tmpl w:val="692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872FC"/>
    <w:multiLevelType w:val="hybridMultilevel"/>
    <w:tmpl w:val="6CAEC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F26BD"/>
    <w:multiLevelType w:val="hybridMultilevel"/>
    <w:tmpl w:val="C53C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2167E"/>
    <w:multiLevelType w:val="hybridMultilevel"/>
    <w:tmpl w:val="1F067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0389B"/>
    <w:multiLevelType w:val="hybridMultilevel"/>
    <w:tmpl w:val="AF4A3FBC"/>
    <w:lvl w:ilvl="0" w:tplc="D9F6322A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1A0879"/>
    <w:multiLevelType w:val="hybridMultilevel"/>
    <w:tmpl w:val="98546BA2"/>
    <w:lvl w:ilvl="0" w:tplc="BEB4BA9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24E78"/>
    <w:multiLevelType w:val="hybridMultilevel"/>
    <w:tmpl w:val="4AE6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93CDF"/>
    <w:multiLevelType w:val="hybridMultilevel"/>
    <w:tmpl w:val="F9EA3B42"/>
    <w:lvl w:ilvl="0" w:tplc="D9F6322A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576BE"/>
    <w:multiLevelType w:val="hybridMultilevel"/>
    <w:tmpl w:val="43A0C0A8"/>
    <w:lvl w:ilvl="0" w:tplc="BEB4BA9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449CB"/>
    <w:multiLevelType w:val="hybridMultilevel"/>
    <w:tmpl w:val="728A748A"/>
    <w:lvl w:ilvl="0" w:tplc="BEB4BA9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E415F"/>
    <w:multiLevelType w:val="hybridMultilevel"/>
    <w:tmpl w:val="3294CBAA"/>
    <w:lvl w:ilvl="0" w:tplc="D9F6322A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8"/>
  </w:num>
  <w:num w:numId="12">
    <w:abstractNumId w:val="2"/>
  </w:num>
  <w:num w:numId="13">
    <w:abstractNumId w:val="14"/>
  </w:num>
  <w:num w:numId="14">
    <w:abstractNumId w:val="9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A2"/>
    <w:rsid w:val="000031B4"/>
    <w:rsid w:val="000046FF"/>
    <w:rsid w:val="000116F4"/>
    <w:rsid w:val="00014F0E"/>
    <w:rsid w:val="00032C76"/>
    <w:rsid w:val="000512DA"/>
    <w:rsid w:val="00062D51"/>
    <w:rsid w:val="0006598A"/>
    <w:rsid w:val="00065B5E"/>
    <w:rsid w:val="00072606"/>
    <w:rsid w:val="000911BE"/>
    <w:rsid w:val="000D0B13"/>
    <w:rsid w:val="000F7D9D"/>
    <w:rsid w:val="00101759"/>
    <w:rsid w:val="00101C69"/>
    <w:rsid w:val="00101EB9"/>
    <w:rsid w:val="00104C23"/>
    <w:rsid w:val="001426F0"/>
    <w:rsid w:val="00147FE9"/>
    <w:rsid w:val="001571FF"/>
    <w:rsid w:val="00166408"/>
    <w:rsid w:val="0019762C"/>
    <w:rsid w:val="001E1C4B"/>
    <w:rsid w:val="0023534D"/>
    <w:rsid w:val="002441CD"/>
    <w:rsid w:val="00254CDF"/>
    <w:rsid w:val="00264061"/>
    <w:rsid w:val="00276000"/>
    <w:rsid w:val="002812BA"/>
    <w:rsid w:val="002946D1"/>
    <w:rsid w:val="002D6906"/>
    <w:rsid w:val="002E34D4"/>
    <w:rsid w:val="002F1DB0"/>
    <w:rsid w:val="002F7D0A"/>
    <w:rsid w:val="0030173D"/>
    <w:rsid w:val="00303331"/>
    <w:rsid w:val="00310C65"/>
    <w:rsid w:val="00313D93"/>
    <w:rsid w:val="00331D22"/>
    <w:rsid w:val="0035048C"/>
    <w:rsid w:val="00370EB7"/>
    <w:rsid w:val="00371FB5"/>
    <w:rsid w:val="00383995"/>
    <w:rsid w:val="003A02CC"/>
    <w:rsid w:val="003A150B"/>
    <w:rsid w:val="003B4D04"/>
    <w:rsid w:val="003C2E94"/>
    <w:rsid w:val="003C4699"/>
    <w:rsid w:val="003C7BDA"/>
    <w:rsid w:val="003D3269"/>
    <w:rsid w:val="003E28A5"/>
    <w:rsid w:val="004532FD"/>
    <w:rsid w:val="0045742C"/>
    <w:rsid w:val="004A5D48"/>
    <w:rsid w:val="004B0A34"/>
    <w:rsid w:val="004E0912"/>
    <w:rsid w:val="00515B67"/>
    <w:rsid w:val="0052005B"/>
    <w:rsid w:val="00521999"/>
    <w:rsid w:val="0053682E"/>
    <w:rsid w:val="00555033"/>
    <w:rsid w:val="005621C5"/>
    <w:rsid w:val="00582F46"/>
    <w:rsid w:val="00593174"/>
    <w:rsid w:val="005B7EC7"/>
    <w:rsid w:val="005E63C4"/>
    <w:rsid w:val="005F460A"/>
    <w:rsid w:val="0061773E"/>
    <w:rsid w:val="006464A2"/>
    <w:rsid w:val="00654903"/>
    <w:rsid w:val="00687C52"/>
    <w:rsid w:val="006A28E5"/>
    <w:rsid w:val="006C0B2C"/>
    <w:rsid w:val="0072266A"/>
    <w:rsid w:val="007369F2"/>
    <w:rsid w:val="0074674F"/>
    <w:rsid w:val="0076311D"/>
    <w:rsid w:val="00766766"/>
    <w:rsid w:val="007741B6"/>
    <w:rsid w:val="0077770A"/>
    <w:rsid w:val="00786750"/>
    <w:rsid w:val="00792045"/>
    <w:rsid w:val="007B0903"/>
    <w:rsid w:val="007B3C23"/>
    <w:rsid w:val="007B7B79"/>
    <w:rsid w:val="007D636D"/>
    <w:rsid w:val="007D6999"/>
    <w:rsid w:val="007E71E6"/>
    <w:rsid w:val="007F3ACE"/>
    <w:rsid w:val="0080022D"/>
    <w:rsid w:val="00844F88"/>
    <w:rsid w:val="0085211C"/>
    <w:rsid w:val="00852A7C"/>
    <w:rsid w:val="008646B6"/>
    <w:rsid w:val="008711CC"/>
    <w:rsid w:val="008B4098"/>
    <w:rsid w:val="008B4F16"/>
    <w:rsid w:val="008E1012"/>
    <w:rsid w:val="00913D9C"/>
    <w:rsid w:val="00924807"/>
    <w:rsid w:val="00947795"/>
    <w:rsid w:val="0096514D"/>
    <w:rsid w:val="00995B1E"/>
    <w:rsid w:val="009B773A"/>
    <w:rsid w:val="009C5CAE"/>
    <w:rsid w:val="009D678D"/>
    <w:rsid w:val="009E2281"/>
    <w:rsid w:val="00A1382A"/>
    <w:rsid w:val="00A140AE"/>
    <w:rsid w:val="00A1447D"/>
    <w:rsid w:val="00A14545"/>
    <w:rsid w:val="00A20D6E"/>
    <w:rsid w:val="00A302CD"/>
    <w:rsid w:val="00A410A8"/>
    <w:rsid w:val="00A43DD7"/>
    <w:rsid w:val="00A4563D"/>
    <w:rsid w:val="00A462B4"/>
    <w:rsid w:val="00A63441"/>
    <w:rsid w:val="00A65082"/>
    <w:rsid w:val="00A71056"/>
    <w:rsid w:val="00A93CBF"/>
    <w:rsid w:val="00AA77F2"/>
    <w:rsid w:val="00AC2DF3"/>
    <w:rsid w:val="00AD3F33"/>
    <w:rsid w:val="00AD4CEC"/>
    <w:rsid w:val="00AD65FA"/>
    <w:rsid w:val="00AF7593"/>
    <w:rsid w:val="00B04B23"/>
    <w:rsid w:val="00B34DE1"/>
    <w:rsid w:val="00B538D3"/>
    <w:rsid w:val="00B734F0"/>
    <w:rsid w:val="00B90E73"/>
    <w:rsid w:val="00BA03B6"/>
    <w:rsid w:val="00BB688A"/>
    <w:rsid w:val="00BC0928"/>
    <w:rsid w:val="00BC5F00"/>
    <w:rsid w:val="00BD18A0"/>
    <w:rsid w:val="00BD22C9"/>
    <w:rsid w:val="00BD27D4"/>
    <w:rsid w:val="00BD69E1"/>
    <w:rsid w:val="00BF168D"/>
    <w:rsid w:val="00C14CCF"/>
    <w:rsid w:val="00C17E55"/>
    <w:rsid w:val="00C31A3E"/>
    <w:rsid w:val="00C45381"/>
    <w:rsid w:val="00C51285"/>
    <w:rsid w:val="00C56D3D"/>
    <w:rsid w:val="00C7508C"/>
    <w:rsid w:val="00CB2352"/>
    <w:rsid w:val="00CD520D"/>
    <w:rsid w:val="00CF1D23"/>
    <w:rsid w:val="00D057B7"/>
    <w:rsid w:val="00D56C1F"/>
    <w:rsid w:val="00D57E7B"/>
    <w:rsid w:val="00D823A4"/>
    <w:rsid w:val="00DB5F04"/>
    <w:rsid w:val="00DB6FD7"/>
    <w:rsid w:val="00DB7B1F"/>
    <w:rsid w:val="00DB7BD2"/>
    <w:rsid w:val="00DF2CAE"/>
    <w:rsid w:val="00E014E3"/>
    <w:rsid w:val="00E01FE6"/>
    <w:rsid w:val="00E06249"/>
    <w:rsid w:val="00E26AFC"/>
    <w:rsid w:val="00E272A0"/>
    <w:rsid w:val="00E61646"/>
    <w:rsid w:val="00E64FCA"/>
    <w:rsid w:val="00E66AAE"/>
    <w:rsid w:val="00E816DE"/>
    <w:rsid w:val="00EA7D2A"/>
    <w:rsid w:val="00EB3728"/>
    <w:rsid w:val="00EC25E5"/>
    <w:rsid w:val="00ED016B"/>
    <w:rsid w:val="00ED743F"/>
    <w:rsid w:val="00EF39BE"/>
    <w:rsid w:val="00F00B3F"/>
    <w:rsid w:val="00F237F8"/>
    <w:rsid w:val="00F46FD5"/>
    <w:rsid w:val="00F6363A"/>
    <w:rsid w:val="00F720B3"/>
    <w:rsid w:val="00F77880"/>
    <w:rsid w:val="00F93DAF"/>
    <w:rsid w:val="00FC783C"/>
    <w:rsid w:val="00FD51C0"/>
    <w:rsid w:val="00FE1DA3"/>
    <w:rsid w:val="00FE58B3"/>
    <w:rsid w:val="00FF1C3A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3167"/>
  <w15:chartTrackingRefBased/>
  <w15:docId w15:val="{10D9F853-A9DB-4FFE-B184-66349B3A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4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4A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464A2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464A2"/>
    <w:pPr>
      <w:ind w:left="720"/>
      <w:contextualSpacing/>
    </w:pPr>
  </w:style>
  <w:style w:type="character" w:styleId="Hyperlink">
    <w:name w:val="Hyperlink"/>
    <w:uiPriority w:val="99"/>
    <w:unhideWhenUsed/>
    <w:rsid w:val="00646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F7D0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2F7D0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F7D0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2F7D0A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D69E1"/>
    <w:rPr>
      <w:color w:val="800080"/>
      <w:u w:val="single"/>
    </w:rPr>
  </w:style>
  <w:style w:type="paragraph" w:styleId="NoSpacing">
    <w:name w:val="No Spacing"/>
    <w:uiPriority w:val="1"/>
    <w:qFormat/>
    <w:rsid w:val="00A20D6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34DE1"/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34DE1"/>
    <w:rPr>
      <w:rFonts w:ascii="Consolas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ondonSELearning@macmillan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latimer@macmilla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 Cancer Support</Company>
  <LinksUpToDate>false</LinksUpToDate>
  <CharactersWithSpaces>1154</CharactersWithSpaces>
  <SharedDoc>false</SharedDoc>
  <HLinks>
    <vt:vector size="12" baseType="variant">
      <vt:variant>
        <vt:i4>1638458</vt:i4>
      </vt:variant>
      <vt:variant>
        <vt:i4>3</vt:i4>
      </vt:variant>
      <vt:variant>
        <vt:i4>0</vt:i4>
      </vt:variant>
      <vt:variant>
        <vt:i4>5</vt:i4>
      </vt:variant>
      <vt:variant>
        <vt:lpwstr>mailto:laser.ldadmin@macmillan.org.uk</vt:lpwstr>
      </vt:variant>
      <vt:variant>
        <vt:lpwstr/>
      </vt:variant>
      <vt:variant>
        <vt:i4>3997781</vt:i4>
      </vt:variant>
      <vt:variant>
        <vt:i4>0</vt:i4>
      </vt:variant>
      <vt:variant>
        <vt:i4>0</vt:i4>
      </vt:variant>
      <vt:variant>
        <vt:i4>5</vt:i4>
      </vt:variant>
      <vt:variant>
        <vt:lpwstr>mailto:jlatimer@macmillan.org.uk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Burton</dc:creator>
  <cp:keywords/>
  <cp:lastModifiedBy>Abigail Burton</cp:lastModifiedBy>
  <cp:revision>2</cp:revision>
  <cp:lastPrinted>2013-10-18T15:15:00Z</cp:lastPrinted>
  <dcterms:created xsi:type="dcterms:W3CDTF">2017-11-27T16:06:00Z</dcterms:created>
  <dcterms:modified xsi:type="dcterms:W3CDTF">2017-11-27T16:06:00Z</dcterms:modified>
</cp:coreProperties>
</file>