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66" w:rsidRPr="00582E27" w:rsidRDefault="00433C66" w:rsidP="00433C6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433C66" w:rsidRPr="00582E27" w:rsidRDefault="00433C66" w:rsidP="00433C6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A710F" w:rsidRPr="00582E27" w:rsidRDefault="00DC5A34" w:rsidP="00433C6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82E27">
        <w:rPr>
          <w:rFonts w:ascii="Arial" w:hAnsi="Arial" w:cs="Arial"/>
          <w:b/>
          <w:u w:val="single"/>
        </w:rPr>
        <w:t>Programme for Prostate Cancer Follow-Up Education Event</w:t>
      </w:r>
    </w:p>
    <w:p w:rsidR="00433C66" w:rsidRPr="00582E27" w:rsidRDefault="00DB3D08" w:rsidP="00DC5A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Islington, </w:t>
      </w:r>
      <w:r w:rsidR="00433C66" w:rsidRPr="00582E27">
        <w:rPr>
          <w:rFonts w:ascii="Arial" w:hAnsi="Arial" w:cs="Arial"/>
          <w:b/>
        </w:rPr>
        <w:t>Camden and Haringey GPs and practice nurses</w:t>
      </w:r>
    </w:p>
    <w:p w:rsidR="00120B1F" w:rsidRDefault="00120B1F" w:rsidP="00433C6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433C66" w:rsidRPr="00DB3D08" w:rsidRDefault="00B012E1" w:rsidP="00433C6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Pr="00B012E1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October</w:t>
      </w:r>
      <w:r w:rsidR="001F18B3" w:rsidRPr="00DB3D08">
        <w:rPr>
          <w:rFonts w:ascii="Arial" w:hAnsi="Arial" w:cs="Arial"/>
          <w:b/>
        </w:rPr>
        <w:t xml:space="preserve"> 2017 - 1.30pm</w:t>
      </w:r>
      <w:r w:rsidR="0028770D" w:rsidRPr="00DB3D08">
        <w:rPr>
          <w:rFonts w:ascii="Arial" w:hAnsi="Arial" w:cs="Arial"/>
          <w:b/>
        </w:rPr>
        <w:t xml:space="preserve"> to 3.</w:t>
      </w:r>
      <w:r w:rsidR="001F18B3" w:rsidRPr="00DB3D08">
        <w:rPr>
          <w:rFonts w:ascii="Arial" w:hAnsi="Arial" w:cs="Arial"/>
          <w:b/>
        </w:rPr>
        <w:t>0</w:t>
      </w:r>
      <w:r w:rsidR="0028770D" w:rsidRPr="00DB3D08">
        <w:rPr>
          <w:rFonts w:ascii="Arial" w:hAnsi="Arial" w:cs="Arial"/>
          <w:b/>
        </w:rPr>
        <w:t>0</w:t>
      </w:r>
      <w:r w:rsidR="001F18B3" w:rsidRPr="00DB3D08">
        <w:rPr>
          <w:rFonts w:ascii="Arial" w:hAnsi="Arial" w:cs="Arial"/>
          <w:b/>
        </w:rPr>
        <w:t>pm</w:t>
      </w:r>
      <w:r>
        <w:rPr>
          <w:rFonts w:ascii="Arial" w:hAnsi="Arial" w:cs="Arial"/>
          <w:b/>
        </w:rPr>
        <w:t xml:space="preserve"> </w:t>
      </w:r>
    </w:p>
    <w:p w:rsidR="00433C66" w:rsidRPr="00DB3D08" w:rsidRDefault="00433C66" w:rsidP="00433C66">
      <w:pPr>
        <w:spacing w:after="0" w:line="240" w:lineRule="auto"/>
        <w:jc w:val="center"/>
        <w:rPr>
          <w:rFonts w:ascii="Arial" w:hAnsi="Arial" w:cs="Arial"/>
          <w:b/>
        </w:rPr>
      </w:pPr>
    </w:p>
    <w:p w:rsidR="00433C66" w:rsidRDefault="00120B1F" w:rsidP="00433C6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Room 7, </w:t>
      </w:r>
      <w:proofErr w:type="spellStart"/>
      <w:r>
        <w:rPr>
          <w:rFonts w:ascii="Arial" w:hAnsi="Arial" w:cs="Arial"/>
          <w:b/>
        </w:rPr>
        <w:t>Laycock</w:t>
      </w:r>
      <w:proofErr w:type="spellEnd"/>
      <w:r>
        <w:rPr>
          <w:rFonts w:ascii="Arial" w:hAnsi="Arial" w:cs="Arial"/>
          <w:b/>
        </w:rPr>
        <w:t xml:space="preserve"> Professional Development Centre,</w:t>
      </w:r>
    </w:p>
    <w:p w:rsidR="00120B1F" w:rsidRPr="00DB3D08" w:rsidRDefault="00120B1F" w:rsidP="00433C66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Laycock</w:t>
      </w:r>
      <w:proofErr w:type="spellEnd"/>
      <w:r>
        <w:rPr>
          <w:rFonts w:ascii="Arial" w:hAnsi="Arial" w:cs="Arial"/>
          <w:b/>
        </w:rPr>
        <w:t xml:space="preserve"> Street, N1 1TH</w:t>
      </w:r>
    </w:p>
    <w:p w:rsidR="00433C66" w:rsidRDefault="00433C66" w:rsidP="00433C6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20B1F" w:rsidRDefault="00120B1F" w:rsidP="00433C6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20B1F" w:rsidRPr="00582E27" w:rsidRDefault="00120B1F" w:rsidP="00433C6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433C66" w:rsidRPr="00582E27" w:rsidRDefault="00433C66" w:rsidP="00433C6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82E27">
        <w:rPr>
          <w:rFonts w:ascii="Arial" w:hAnsi="Arial" w:cs="Arial"/>
          <w:b/>
          <w:u w:val="single"/>
        </w:rPr>
        <w:t>AGENDA</w:t>
      </w:r>
    </w:p>
    <w:p w:rsidR="00433C66" w:rsidRDefault="00433C66" w:rsidP="00433C66">
      <w:pPr>
        <w:spacing w:after="0" w:line="240" w:lineRule="auto"/>
        <w:rPr>
          <w:rFonts w:ascii="Arial" w:hAnsi="Arial" w:cs="Arial"/>
        </w:rPr>
      </w:pPr>
    </w:p>
    <w:p w:rsidR="00DB3D08" w:rsidRDefault="00DB3D08" w:rsidP="00433C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Tea and Coffee will be provided at the start of the event</w:t>
      </w:r>
    </w:p>
    <w:p w:rsidR="00DB3D08" w:rsidRPr="00582E27" w:rsidRDefault="00DB3D08" w:rsidP="00433C6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597"/>
        <w:gridCol w:w="3006"/>
      </w:tblGrid>
      <w:tr w:rsidR="00433C66" w:rsidRPr="00582E27" w:rsidTr="00433C66">
        <w:tc>
          <w:tcPr>
            <w:tcW w:w="1413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1.30 – 1.50</w:t>
            </w:r>
          </w:p>
        </w:tc>
        <w:tc>
          <w:tcPr>
            <w:tcW w:w="4597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Introduction to LCS</w:t>
            </w:r>
            <w:r w:rsidR="00D56F19">
              <w:rPr>
                <w:rFonts w:ascii="Arial" w:hAnsi="Arial" w:cs="Arial"/>
              </w:rPr>
              <w:t xml:space="preserve"> </w:t>
            </w:r>
            <w:r w:rsidRPr="00582E27">
              <w:rPr>
                <w:rFonts w:ascii="Arial" w:hAnsi="Arial" w:cs="Arial"/>
              </w:rPr>
              <w:t xml:space="preserve">- what do you need to do as </w:t>
            </w:r>
            <w:r w:rsidR="00D56F19">
              <w:rPr>
                <w:rFonts w:ascii="Arial" w:hAnsi="Arial" w:cs="Arial"/>
              </w:rPr>
              <w:t xml:space="preserve">a </w:t>
            </w:r>
            <w:r w:rsidRPr="00582E27">
              <w:rPr>
                <w:rFonts w:ascii="Arial" w:hAnsi="Arial" w:cs="Arial"/>
              </w:rPr>
              <w:t>practice</w:t>
            </w:r>
            <w:r w:rsidR="00D56F19">
              <w:rPr>
                <w:rFonts w:ascii="Arial" w:hAnsi="Arial" w:cs="Arial"/>
              </w:rPr>
              <w:t>?</w:t>
            </w:r>
          </w:p>
          <w:p w:rsidR="00DC5A34" w:rsidRPr="00582E27" w:rsidRDefault="00DC5A34" w:rsidP="00433C6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Dr Karen Sennett</w:t>
            </w:r>
          </w:p>
        </w:tc>
      </w:tr>
      <w:tr w:rsidR="00433C66" w:rsidRPr="00582E27" w:rsidTr="00433C66">
        <w:tc>
          <w:tcPr>
            <w:tcW w:w="1413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1.50 – 2.30</w:t>
            </w:r>
          </w:p>
        </w:tc>
        <w:tc>
          <w:tcPr>
            <w:tcW w:w="4597" w:type="dxa"/>
          </w:tcPr>
          <w:p w:rsidR="00433C66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Prostate cancer monitoring &amp; PSA interpretation for diagnosis and follow up</w:t>
            </w:r>
          </w:p>
          <w:p w:rsidR="00D56F19" w:rsidRPr="00582E27" w:rsidRDefault="00D56F19" w:rsidP="00433C66">
            <w:pPr>
              <w:rPr>
                <w:rFonts w:ascii="Arial" w:hAnsi="Arial" w:cs="Arial"/>
              </w:rPr>
            </w:pPr>
          </w:p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What’s new re prostate cancer management</w:t>
            </w:r>
            <w:r w:rsidR="00D56F19">
              <w:rPr>
                <w:rFonts w:ascii="Arial" w:hAnsi="Arial" w:cs="Arial"/>
              </w:rPr>
              <w:t>?</w:t>
            </w:r>
          </w:p>
          <w:p w:rsidR="00DC5A34" w:rsidRPr="00582E27" w:rsidRDefault="00DC5A34" w:rsidP="00433C6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="00433C66" w:rsidRPr="00582E27" w:rsidRDefault="00BC172B" w:rsidP="00EB67AD">
            <w:pPr>
              <w:rPr>
                <w:rFonts w:ascii="Arial" w:hAnsi="Arial" w:cs="Arial"/>
              </w:rPr>
            </w:pPr>
            <w:r w:rsidRPr="00BC172B">
              <w:rPr>
                <w:rFonts w:ascii="Arial" w:hAnsi="Arial" w:cs="Arial"/>
              </w:rPr>
              <w:t xml:space="preserve">Paul </w:t>
            </w:r>
            <w:proofErr w:type="spellStart"/>
            <w:r w:rsidRPr="00BC172B">
              <w:rPr>
                <w:rFonts w:ascii="Arial" w:hAnsi="Arial" w:cs="Arial"/>
              </w:rPr>
              <w:t>Erotocritou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433C66" w:rsidRPr="00582E27">
              <w:rPr>
                <w:rFonts w:ascii="Arial" w:hAnsi="Arial" w:cs="Arial"/>
              </w:rPr>
              <w:t>C</w:t>
            </w:r>
            <w:r w:rsidR="00EB67AD">
              <w:rPr>
                <w:rFonts w:ascii="Arial" w:hAnsi="Arial" w:cs="Arial"/>
              </w:rPr>
              <w:t>onsultant Urologist</w:t>
            </w:r>
            <w:r>
              <w:rPr>
                <w:rFonts w:ascii="Arial" w:hAnsi="Arial" w:cs="Arial"/>
              </w:rPr>
              <w:t>, Whittington Hospital</w:t>
            </w:r>
          </w:p>
        </w:tc>
      </w:tr>
      <w:tr w:rsidR="00433C66" w:rsidRPr="00582E27" w:rsidTr="00433C66">
        <w:tc>
          <w:tcPr>
            <w:tcW w:w="1413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2.30 – 2.40</w:t>
            </w:r>
          </w:p>
        </w:tc>
        <w:tc>
          <w:tcPr>
            <w:tcW w:w="4597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Questions</w:t>
            </w:r>
          </w:p>
          <w:p w:rsidR="00DC5A34" w:rsidRPr="00582E27" w:rsidRDefault="00DC5A34" w:rsidP="00433C6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</w:p>
        </w:tc>
      </w:tr>
      <w:tr w:rsidR="00433C66" w:rsidRPr="00582E27" w:rsidTr="00433C66">
        <w:tc>
          <w:tcPr>
            <w:tcW w:w="1413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2.40 – 2.45</w:t>
            </w:r>
          </w:p>
        </w:tc>
        <w:tc>
          <w:tcPr>
            <w:tcW w:w="4597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Introduction – Islington Cancer Facilitator</w:t>
            </w:r>
          </w:p>
        </w:tc>
        <w:tc>
          <w:tcPr>
            <w:tcW w:w="3006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 xml:space="preserve">Christine Harding </w:t>
            </w:r>
          </w:p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Cancer Research UK</w:t>
            </w:r>
          </w:p>
        </w:tc>
      </w:tr>
      <w:tr w:rsidR="00433C66" w:rsidRPr="00582E27" w:rsidTr="00433C66">
        <w:tc>
          <w:tcPr>
            <w:tcW w:w="1413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2.45 – 2.50</w:t>
            </w:r>
          </w:p>
        </w:tc>
        <w:tc>
          <w:tcPr>
            <w:tcW w:w="4597" w:type="dxa"/>
          </w:tcPr>
          <w:p w:rsidR="00433C66" w:rsidRPr="00582E27" w:rsidRDefault="00DC5A34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Safety netting for GP</w:t>
            </w:r>
            <w:r w:rsidR="00433C66" w:rsidRPr="00582E27">
              <w:rPr>
                <w:rFonts w:ascii="Arial" w:hAnsi="Arial" w:cs="Arial"/>
              </w:rPr>
              <w:t>s investigating pts for possible cancer</w:t>
            </w:r>
          </w:p>
          <w:p w:rsidR="00DC5A34" w:rsidRPr="00582E27" w:rsidRDefault="00DC5A34" w:rsidP="00433C6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="00EB67AD" w:rsidRPr="00582E27" w:rsidRDefault="00EB67AD" w:rsidP="00EB67AD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 xml:space="preserve">Christine Harding </w:t>
            </w:r>
          </w:p>
          <w:p w:rsidR="00433C66" w:rsidRPr="00582E27" w:rsidRDefault="00EB67AD" w:rsidP="00EB67AD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Cancer Research UK</w:t>
            </w:r>
          </w:p>
        </w:tc>
      </w:tr>
      <w:tr w:rsidR="00433C66" w:rsidRPr="00582E27" w:rsidTr="00433C66">
        <w:tc>
          <w:tcPr>
            <w:tcW w:w="1413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2.50 – 2.55</w:t>
            </w:r>
          </w:p>
        </w:tc>
        <w:tc>
          <w:tcPr>
            <w:tcW w:w="4597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2WW Cancer referrals in general – brief issues</w:t>
            </w:r>
          </w:p>
          <w:p w:rsidR="00DC5A34" w:rsidRPr="00582E27" w:rsidRDefault="00DC5A34" w:rsidP="00433C6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="00433C66" w:rsidRPr="00582E27" w:rsidRDefault="00433C66" w:rsidP="00433C66">
            <w:pPr>
              <w:rPr>
                <w:rFonts w:ascii="Arial" w:hAnsi="Arial" w:cs="Arial"/>
              </w:rPr>
            </w:pPr>
            <w:r w:rsidRPr="00582E27">
              <w:rPr>
                <w:rFonts w:ascii="Arial" w:hAnsi="Arial" w:cs="Arial"/>
              </w:rPr>
              <w:t>Dr Karen Sennett</w:t>
            </w:r>
          </w:p>
        </w:tc>
      </w:tr>
    </w:tbl>
    <w:p w:rsidR="00433C66" w:rsidRPr="00582E27" w:rsidRDefault="00433C66" w:rsidP="00433C66">
      <w:pPr>
        <w:spacing w:after="0" w:line="240" w:lineRule="auto"/>
        <w:rPr>
          <w:rFonts w:ascii="Arial" w:hAnsi="Arial" w:cs="Arial"/>
        </w:rPr>
      </w:pPr>
    </w:p>
    <w:p w:rsidR="00BE3FEF" w:rsidRPr="00582E27" w:rsidRDefault="00BE3FEF" w:rsidP="00433C66">
      <w:pPr>
        <w:spacing w:after="0" w:line="240" w:lineRule="auto"/>
        <w:rPr>
          <w:rFonts w:ascii="Arial" w:hAnsi="Arial" w:cs="Arial"/>
        </w:rPr>
      </w:pPr>
    </w:p>
    <w:p w:rsidR="00740EE5" w:rsidRPr="00582E27" w:rsidRDefault="00740EE5" w:rsidP="00740E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582E27">
        <w:rPr>
          <w:rFonts w:ascii="Arial" w:hAnsi="Arial" w:cs="Arial"/>
          <w:b/>
        </w:rPr>
        <w:t>lease let our support officer</w:t>
      </w:r>
      <w:r>
        <w:rPr>
          <w:rFonts w:ascii="Arial" w:hAnsi="Arial" w:cs="Arial"/>
          <w:b/>
        </w:rPr>
        <w:t>, Shahreen Hossain</w:t>
      </w:r>
      <w:r w:rsidRPr="00582E27">
        <w:rPr>
          <w:rFonts w:ascii="Arial" w:hAnsi="Arial" w:cs="Arial"/>
          <w:b/>
        </w:rPr>
        <w:t xml:space="preserve"> know in advance if you are </w:t>
      </w:r>
      <w:r w:rsidR="00D56F19" w:rsidRPr="00582E27">
        <w:rPr>
          <w:rFonts w:ascii="Arial" w:hAnsi="Arial" w:cs="Arial"/>
          <w:b/>
        </w:rPr>
        <w:t>planning</w:t>
      </w:r>
      <w:r w:rsidRPr="00582E27">
        <w:rPr>
          <w:rFonts w:ascii="Arial" w:hAnsi="Arial" w:cs="Arial"/>
          <w:b/>
        </w:rPr>
        <w:t xml:space="preserve"> </w:t>
      </w:r>
      <w:proofErr w:type="gramStart"/>
      <w:r w:rsidRPr="00582E27">
        <w:rPr>
          <w:rFonts w:ascii="Arial" w:hAnsi="Arial" w:cs="Arial"/>
          <w:b/>
        </w:rPr>
        <w:t>to</w:t>
      </w:r>
      <w:proofErr w:type="gramEnd"/>
      <w:r w:rsidRPr="00582E27">
        <w:rPr>
          <w:rFonts w:ascii="Arial" w:hAnsi="Arial" w:cs="Arial"/>
          <w:b/>
        </w:rPr>
        <w:t xml:space="preserve"> attend</w:t>
      </w:r>
      <w:r>
        <w:rPr>
          <w:rFonts w:ascii="Arial" w:hAnsi="Arial" w:cs="Arial"/>
          <w:b/>
        </w:rPr>
        <w:t xml:space="preserve">: </w:t>
      </w:r>
      <w:hyperlink r:id="rId7" w:history="1">
        <w:r w:rsidRPr="00582E27">
          <w:rPr>
            <w:rStyle w:val="Hyperlink"/>
            <w:rFonts w:ascii="Arial" w:hAnsi="Arial" w:cs="Arial"/>
            <w:b/>
          </w:rPr>
          <w:t>shahreen.hossein@nhs.net</w:t>
        </w:r>
      </w:hyperlink>
      <w:r w:rsidRPr="00582E27">
        <w:rPr>
          <w:rFonts w:ascii="Arial" w:hAnsi="Arial" w:cs="Arial"/>
          <w:b/>
        </w:rPr>
        <w:t xml:space="preserve"> </w:t>
      </w:r>
    </w:p>
    <w:p w:rsidR="00BE3FEF" w:rsidRPr="00582E27" w:rsidRDefault="00BE3FEF" w:rsidP="00433C66">
      <w:pPr>
        <w:spacing w:after="0" w:line="240" w:lineRule="auto"/>
        <w:rPr>
          <w:rFonts w:ascii="Arial" w:hAnsi="Arial" w:cs="Arial"/>
        </w:rPr>
      </w:pPr>
    </w:p>
    <w:sectPr w:rsidR="00BE3FEF" w:rsidRPr="00582E27" w:rsidSect="00433C66">
      <w:headerReference w:type="default" r:id="rId8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9D" w:rsidRDefault="007E729D" w:rsidP="00433C66">
      <w:pPr>
        <w:spacing w:after="0" w:line="240" w:lineRule="auto"/>
      </w:pPr>
      <w:r>
        <w:separator/>
      </w:r>
    </w:p>
  </w:endnote>
  <w:endnote w:type="continuationSeparator" w:id="0">
    <w:p w:rsidR="007E729D" w:rsidRDefault="007E729D" w:rsidP="0043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9D" w:rsidRDefault="007E729D" w:rsidP="00433C66">
      <w:pPr>
        <w:spacing w:after="0" w:line="240" w:lineRule="auto"/>
      </w:pPr>
      <w:r>
        <w:separator/>
      </w:r>
    </w:p>
  </w:footnote>
  <w:footnote w:type="continuationSeparator" w:id="0">
    <w:p w:rsidR="007E729D" w:rsidRDefault="007E729D" w:rsidP="0043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66" w:rsidRDefault="00433C66" w:rsidP="00433C66">
    <w:pPr>
      <w:pStyle w:val="Header"/>
      <w:jc w:val="right"/>
    </w:pPr>
    <w:r>
      <w:rPr>
        <w:rFonts w:ascii="Arial" w:hAnsi="Arial" w:cs="Arial"/>
        <w:noProof/>
        <w:lang w:eastAsia="en-GB"/>
      </w:rPr>
      <w:drawing>
        <wp:inline distT="0" distB="0" distL="0" distR="0">
          <wp:extent cx="1792300" cy="719667"/>
          <wp:effectExtent l="0" t="0" r="0" b="4445"/>
          <wp:docPr id="1" name="Picture 1" descr="Islington CCG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lington CCG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89" t="15018" r="7208" b="31400"/>
                  <a:stretch>
                    <a:fillRect/>
                  </a:stretch>
                </pic:blipFill>
                <pic:spPr bwMode="auto">
                  <a:xfrm>
                    <a:off x="0" y="0"/>
                    <a:ext cx="1797310" cy="721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66"/>
    <w:rsid w:val="00120B1F"/>
    <w:rsid w:val="001B17A2"/>
    <w:rsid w:val="001F18B3"/>
    <w:rsid w:val="0028770D"/>
    <w:rsid w:val="004271F5"/>
    <w:rsid w:val="00433C66"/>
    <w:rsid w:val="00582E27"/>
    <w:rsid w:val="00637F56"/>
    <w:rsid w:val="00735EE2"/>
    <w:rsid w:val="00740EE5"/>
    <w:rsid w:val="007E729D"/>
    <w:rsid w:val="00A75BD8"/>
    <w:rsid w:val="00B012E1"/>
    <w:rsid w:val="00B70CD7"/>
    <w:rsid w:val="00BC172B"/>
    <w:rsid w:val="00BE3FEF"/>
    <w:rsid w:val="00CA710F"/>
    <w:rsid w:val="00D56F19"/>
    <w:rsid w:val="00DB3D08"/>
    <w:rsid w:val="00DC5A34"/>
    <w:rsid w:val="00E91002"/>
    <w:rsid w:val="00EB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66"/>
  </w:style>
  <w:style w:type="paragraph" w:styleId="Footer">
    <w:name w:val="footer"/>
    <w:basedOn w:val="Normal"/>
    <w:link w:val="FooterChar"/>
    <w:uiPriority w:val="99"/>
    <w:unhideWhenUsed/>
    <w:rsid w:val="0043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66"/>
  </w:style>
  <w:style w:type="table" w:styleId="TableGrid">
    <w:name w:val="Table Grid"/>
    <w:basedOn w:val="TableNormal"/>
    <w:uiPriority w:val="39"/>
    <w:rsid w:val="0043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3F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66"/>
  </w:style>
  <w:style w:type="paragraph" w:styleId="Footer">
    <w:name w:val="footer"/>
    <w:basedOn w:val="Normal"/>
    <w:link w:val="FooterChar"/>
    <w:uiPriority w:val="99"/>
    <w:unhideWhenUsed/>
    <w:rsid w:val="0043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66"/>
  </w:style>
  <w:style w:type="table" w:styleId="TableGrid">
    <w:name w:val="Table Grid"/>
    <w:basedOn w:val="TableNormal"/>
    <w:uiPriority w:val="39"/>
    <w:rsid w:val="0043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3F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ahreen.hossein@nh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NELCSU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Wrigley, Philip</dc:creator>
  <cp:lastModifiedBy>Karen Sennett</cp:lastModifiedBy>
  <cp:revision>2</cp:revision>
  <dcterms:created xsi:type="dcterms:W3CDTF">2017-09-22T16:26:00Z</dcterms:created>
  <dcterms:modified xsi:type="dcterms:W3CDTF">2017-09-22T16:26:00Z</dcterms:modified>
</cp:coreProperties>
</file>